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0A" w:rsidRPr="007C6083" w:rsidRDefault="00FA7885" w:rsidP="00E413B5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083">
        <w:rPr>
          <w:rFonts w:ascii="Times New Roman" w:hAnsi="Times New Roman" w:cs="Times New Roman"/>
          <w:b/>
          <w:sz w:val="28"/>
          <w:szCs w:val="28"/>
        </w:rPr>
        <w:t xml:space="preserve">Перечень заявок, рекомендуемых к поддержке </w:t>
      </w:r>
      <w:r w:rsidR="008E413C" w:rsidRPr="007C6083">
        <w:rPr>
          <w:rFonts w:ascii="Times New Roman" w:hAnsi="Times New Roman" w:cs="Times New Roman"/>
          <w:b/>
          <w:sz w:val="28"/>
          <w:szCs w:val="28"/>
        </w:rPr>
        <w:t>по конкурсу «Старт-2» в рамках программы «Старт»</w:t>
      </w:r>
    </w:p>
    <w:p w:rsidR="008E413C" w:rsidRPr="007C6083" w:rsidRDefault="00973A79" w:rsidP="00E413B5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083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 w:rsidR="006C4721" w:rsidRPr="007C608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15EE7">
        <w:rPr>
          <w:rFonts w:ascii="Times New Roman" w:hAnsi="Times New Roman" w:cs="Times New Roman"/>
          <w:b/>
          <w:sz w:val="28"/>
          <w:szCs w:val="28"/>
        </w:rPr>
        <w:t>23</w:t>
      </w:r>
      <w:r w:rsidR="008F2217" w:rsidRPr="007C6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EE7">
        <w:rPr>
          <w:rFonts w:ascii="Times New Roman" w:hAnsi="Times New Roman" w:cs="Times New Roman"/>
          <w:b/>
          <w:sz w:val="28"/>
          <w:szCs w:val="28"/>
        </w:rPr>
        <w:t>августа</w:t>
      </w:r>
      <w:r w:rsidR="00B8436D">
        <w:rPr>
          <w:rFonts w:ascii="Times New Roman" w:hAnsi="Times New Roman" w:cs="Times New Roman"/>
          <w:b/>
          <w:sz w:val="28"/>
          <w:szCs w:val="28"/>
        </w:rPr>
        <w:t xml:space="preserve"> 2022 г.</w:t>
      </w:r>
      <w:r w:rsidR="008F2217" w:rsidRPr="007C608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15EE7">
        <w:rPr>
          <w:rFonts w:ascii="Times New Roman" w:hAnsi="Times New Roman" w:cs="Times New Roman"/>
          <w:b/>
          <w:sz w:val="28"/>
          <w:szCs w:val="28"/>
        </w:rPr>
        <w:t>23</w:t>
      </w:r>
      <w:r w:rsidR="008F2217" w:rsidRPr="007C6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EE7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8F2217" w:rsidRPr="007C608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72197" w:rsidRPr="007C6083">
        <w:rPr>
          <w:rFonts w:ascii="Times New Roman" w:hAnsi="Times New Roman" w:cs="Times New Roman"/>
          <w:b/>
          <w:sz w:val="28"/>
          <w:szCs w:val="28"/>
        </w:rPr>
        <w:t>22</w:t>
      </w:r>
      <w:r w:rsidR="009D2BFE" w:rsidRPr="007C608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7C608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1"/>
        <w:gridCol w:w="1121"/>
        <w:gridCol w:w="4609"/>
        <w:gridCol w:w="2375"/>
        <w:gridCol w:w="2187"/>
        <w:gridCol w:w="1407"/>
        <w:gridCol w:w="2625"/>
      </w:tblGrid>
      <w:tr w:rsidR="00063A44" w:rsidRPr="002F3766" w:rsidTr="00063A44">
        <w:trPr>
          <w:trHeight w:val="20"/>
          <w:tblHeader/>
        </w:trPr>
        <w:tc>
          <w:tcPr>
            <w:tcW w:w="133" w:type="pct"/>
            <w:shd w:val="clear" w:color="auto" w:fill="auto"/>
            <w:vAlign w:val="center"/>
            <w:hideMark/>
          </w:tcPr>
          <w:p w:rsidR="00063A44" w:rsidRPr="002F3766" w:rsidRDefault="00063A44" w:rsidP="002F376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063A44" w:rsidRPr="002F3766" w:rsidRDefault="00063A44" w:rsidP="002F376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063A44" w:rsidRPr="002F3766" w:rsidRDefault="00063A44" w:rsidP="002F376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063A44" w:rsidRPr="002F3766" w:rsidRDefault="00063A44" w:rsidP="002F376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063A44" w:rsidRPr="002F3766" w:rsidRDefault="00063A44" w:rsidP="002F376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78" w:type="pct"/>
            <w:vAlign w:val="center"/>
          </w:tcPr>
          <w:p w:rsidR="00063A44" w:rsidRPr="002F3766" w:rsidRDefault="00063A44" w:rsidP="002F376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 руб.</w:t>
            </w:r>
          </w:p>
        </w:tc>
        <w:tc>
          <w:tcPr>
            <w:tcW w:w="892" w:type="pct"/>
            <w:vAlign w:val="center"/>
          </w:tcPr>
          <w:p w:rsidR="00063A44" w:rsidRPr="002F3766" w:rsidRDefault="00063A44" w:rsidP="002F376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063A44" w:rsidRPr="002F3766" w:rsidTr="00063A44">
        <w:trPr>
          <w:trHeight w:val="20"/>
        </w:trPr>
        <w:tc>
          <w:tcPr>
            <w:tcW w:w="133" w:type="pct"/>
            <w:shd w:val="clear" w:color="auto" w:fill="auto"/>
            <w:vAlign w:val="center"/>
          </w:tcPr>
          <w:p w:rsidR="00063A44" w:rsidRPr="002F3766" w:rsidRDefault="00063A44" w:rsidP="002F376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063A44" w:rsidRPr="002F3766" w:rsidRDefault="00063A44" w:rsidP="002F3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sz w:val="24"/>
                <w:szCs w:val="24"/>
              </w:rPr>
              <w:t>С2-219077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063A44" w:rsidRPr="002F3766" w:rsidRDefault="00063A44" w:rsidP="002F3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sz w:val="24"/>
                <w:szCs w:val="24"/>
              </w:rPr>
              <w:t>Расширение технологических возможностей автоматизированной системы  Green Expert  по онлайн оценке качества салатов для промышленных теплиц с использованием машинного обучения.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063A44" w:rsidRPr="002F3766" w:rsidRDefault="00063A44" w:rsidP="002F3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sz w:val="24"/>
                <w:szCs w:val="24"/>
              </w:rPr>
              <w:t>ООО "ГРИН-СТАФФ"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063A44" w:rsidRPr="002F3766" w:rsidRDefault="00063A44" w:rsidP="002F3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sz w:val="24"/>
                <w:szCs w:val="24"/>
              </w:rPr>
              <w:t>ЦФО, Калужская обл</w:t>
            </w:r>
          </w:p>
        </w:tc>
        <w:tc>
          <w:tcPr>
            <w:tcW w:w="478" w:type="pct"/>
            <w:vAlign w:val="center"/>
          </w:tcPr>
          <w:p w:rsidR="00063A44" w:rsidRPr="002F3766" w:rsidRDefault="00063A44" w:rsidP="002F3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sz w:val="24"/>
                <w:szCs w:val="24"/>
              </w:rPr>
              <w:t xml:space="preserve">8 000 000  </w:t>
            </w:r>
          </w:p>
        </w:tc>
        <w:tc>
          <w:tcPr>
            <w:tcW w:w="892" w:type="pct"/>
            <w:vAlign w:val="center"/>
          </w:tcPr>
          <w:p w:rsidR="00063A44" w:rsidRPr="002F3766" w:rsidRDefault="00063A44" w:rsidP="002F3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  <w:bookmarkStart w:id="0" w:name="_GoBack"/>
        <w:bookmarkEnd w:id="0"/>
      </w:tr>
      <w:tr w:rsidR="00063A44" w:rsidRPr="002F3766" w:rsidTr="00063A44">
        <w:trPr>
          <w:trHeight w:val="20"/>
        </w:trPr>
        <w:tc>
          <w:tcPr>
            <w:tcW w:w="133" w:type="pct"/>
            <w:shd w:val="clear" w:color="auto" w:fill="auto"/>
            <w:vAlign w:val="center"/>
          </w:tcPr>
          <w:p w:rsidR="00063A44" w:rsidRPr="002F3766" w:rsidRDefault="00063A44" w:rsidP="002F376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063A44" w:rsidRPr="002F3766" w:rsidRDefault="00063A44" w:rsidP="002F3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sz w:val="24"/>
                <w:szCs w:val="24"/>
              </w:rPr>
              <w:t>С2-220708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063A44" w:rsidRPr="002F3766" w:rsidRDefault="00063A44" w:rsidP="002F3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sz w:val="24"/>
                <w:szCs w:val="24"/>
              </w:rPr>
              <w:t>Разработка цифровой технологии оценки стоматологической гигиены полости рта с использованием искусственного интеллекта.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063A44" w:rsidRPr="002F3766" w:rsidRDefault="00063A44" w:rsidP="002F3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sz w:val="24"/>
                <w:szCs w:val="24"/>
              </w:rPr>
              <w:t>ООО "М+1"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063A44" w:rsidRPr="002F3766" w:rsidRDefault="00063A44" w:rsidP="002F3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sz w:val="24"/>
                <w:szCs w:val="24"/>
              </w:rPr>
              <w:t>СФО, Новосибирская обл</w:t>
            </w:r>
          </w:p>
        </w:tc>
        <w:tc>
          <w:tcPr>
            <w:tcW w:w="478" w:type="pct"/>
            <w:vAlign w:val="center"/>
          </w:tcPr>
          <w:p w:rsidR="00063A44" w:rsidRPr="002F3766" w:rsidRDefault="00063A44" w:rsidP="002F3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sz w:val="24"/>
                <w:szCs w:val="24"/>
              </w:rPr>
              <w:t xml:space="preserve">8 000 000  </w:t>
            </w:r>
          </w:p>
        </w:tc>
        <w:tc>
          <w:tcPr>
            <w:tcW w:w="892" w:type="pct"/>
            <w:vAlign w:val="center"/>
          </w:tcPr>
          <w:p w:rsidR="00063A44" w:rsidRPr="002F3766" w:rsidRDefault="00063A44" w:rsidP="002F3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063A44" w:rsidRPr="002F3766" w:rsidTr="00063A44">
        <w:trPr>
          <w:trHeight w:val="20"/>
        </w:trPr>
        <w:tc>
          <w:tcPr>
            <w:tcW w:w="133" w:type="pct"/>
            <w:shd w:val="clear" w:color="auto" w:fill="auto"/>
            <w:vAlign w:val="center"/>
          </w:tcPr>
          <w:p w:rsidR="00063A44" w:rsidRPr="002F3766" w:rsidRDefault="00063A44" w:rsidP="002F376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063A44" w:rsidRPr="002F3766" w:rsidRDefault="00063A44" w:rsidP="002F3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sz w:val="24"/>
                <w:szCs w:val="24"/>
              </w:rPr>
              <w:t>С2-221422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063A44" w:rsidRPr="002F3766" w:rsidRDefault="00063A44" w:rsidP="002F3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sz w:val="24"/>
                <w:szCs w:val="24"/>
              </w:rPr>
              <w:t>Разработка остеоинтегративной системы экзопротезирования конечностей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063A44" w:rsidRPr="002F3766" w:rsidRDefault="00063A44" w:rsidP="002F3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sz w:val="24"/>
                <w:szCs w:val="24"/>
              </w:rPr>
              <w:t>ООО "НЬЮСТЕП"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063A44" w:rsidRPr="002F3766" w:rsidRDefault="00063A44" w:rsidP="002F3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sz w:val="24"/>
                <w:szCs w:val="24"/>
              </w:rPr>
              <w:t>СЗФО, Ленинградская обл</w:t>
            </w:r>
          </w:p>
        </w:tc>
        <w:tc>
          <w:tcPr>
            <w:tcW w:w="478" w:type="pct"/>
            <w:vAlign w:val="center"/>
          </w:tcPr>
          <w:p w:rsidR="00063A44" w:rsidRPr="002F3766" w:rsidRDefault="00063A44" w:rsidP="002F3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sz w:val="24"/>
                <w:szCs w:val="24"/>
              </w:rPr>
              <w:t xml:space="preserve">8 000 000  </w:t>
            </w:r>
          </w:p>
        </w:tc>
        <w:tc>
          <w:tcPr>
            <w:tcW w:w="892" w:type="pct"/>
            <w:vAlign w:val="center"/>
          </w:tcPr>
          <w:p w:rsidR="00063A44" w:rsidRPr="002F3766" w:rsidRDefault="00063A44" w:rsidP="002F3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063A44" w:rsidRPr="002F3766" w:rsidTr="00063A44">
        <w:trPr>
          <w:trHeight w:val="20"/>
        </w:trPr>
        <w:tc>
          <w:tcPr>
            <w:tcW w:w="133" w:type="pct"/>
            <w:shd w:val="clear" w:color="auto" w:fill="auto"/>
            <w:vAlign w:val="center"/>
          </w:tcPr>
          <w:p w:rsidR="00063A44" w:rsidRPr="002F3766" w:rsidRDefault="00063A44" w:rsidP="002F376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063A44" w:rsidRPr="002F3766" w:rsidRDefault="00063A44" w:rsidP="002F3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sz w:val="24"/>
                <w:szCs w:val="24"/>
              </w:rPr>
              <w:t>С2-230361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063A44" w:rsidRPr="002F3766" w:rsidRDefault="00063A44" w:rsidP="002F3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керамических кордиеритовых субстратов  для автомобильных каталитических нейтрализаторов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063A44" w:rsidRPr="002F3766" w:rsidRDefault="00063A44" w:rsidP="002F3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sz w:val="24"/>
                <w:szCs w:val="24"/>
              </w:rPr>
              <w:t>ООО НПП "КЕРАМИЧЕСКИЕ СИСТЕМЫ"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063A44" w:rsidRPr="002F3766" w:rsidRDefault="00063A44" w:rsidP="002F3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sz w:val="24"/>
                <w:szCs w:val="24"/>
              </w:rPr>
              <w:t>УФО, Свердловская обл</w:t>
            </w:r>
          </w:p>
        </w:tc>
        <w:tc>
          <w:tcPr>
            <w:tcW w:w="478" w:type="pct"/>
            <w:vAlign w:val="center"/>
          </w:tcPr>
          <w:p w:rsidR="00063A44" w:rsidRPr="002F3766" w:rsidRDefault="00063A44" w:rsidP="002F3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sz w:val="24"/>
                <w:szCs w:val="24"/>
              </w:rPr>
              <w:t xml:space="preserve">8 000 000  </w:t>
            </w:r>
          </w:p>
        </w:tc>
        <w:tc>
          <w:tcPr>
            <w:tcW w:w="892" w:type="pct"/>
            <w:vAlign w:val="center"/>
          </w:tcPr>
          <w:p w:rsidR="00063A44" w:rsidRPr="002F3766" w:rsidRDefault="00063A44" w:rsidP="002F3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063A44" w:rsidRPr="002F3766" w:rsidTr="00063A44">
        <w:trPr>
          <w:cantSplit/>
          <w:trHeight w:val="20"/>
        </w:trPr>
        <w:tc>
          <w:tcPr>
            <w:tcW w:w="133" w:type="pct"/>
            <w:shd w:val="clear" w:color="auto" w:fill="auto"/>
            <w:vAlign w:val="center"/>
          </w:tcPr>
          <w:p w:rsidR="00063A44" w:rsidRPr="002F3766" w:rsidRDefault="00063A44" w:rsidP="002F376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063A44" w:rsidRPr="002F3766" w:rsidRDefault="00063A44" w:rsidP="002F3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sz w:val="24"/>
                <w:szCs w:val="24"/>
              </w:rPr>
              <w:t>С2-232785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063A44" w:rsidRPr="002F3766" w:rsidRDefault="00063A44" w:rsidP="002F3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sz w:val="24"/>
                <w:szCs w:val="24"/>
              </w:rPr>
              <w:t>Разработка средств контроля радиационных параметров и электрических характеристик генерирующих источников излучения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063A44" w:rsidRPr="002F3766" w:rsidRDefault="00063A44" w:rsidP="002F3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sz w:val="24"/>
                <w:szCs w:val="24"/>
              </w:rPr>
              <w:t>ООО "ФОТОН"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063A44" w:rsidRPr="002F3766" w:rsidRDefault="00063A44" w:rsidP="002F3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sz w:val="24"/>
                <w:szCs w:val="24"/>
              </w:rPr>
              <w:t>ПФО, Оренбургская обл</w:t>
            </w:r>
          </w:p>
        </w:tc>
        <w:tc>
          <w:tcPr>
            <w:tcW w:w="478" w:type="pct"/>
            <w:vAlign w:val="center"/>
          </w:tcPr>
          <w:p w:rsidR="00063A44" w:rsidRPr="002F3766" w:rsidRDefault="00063A44" w:rsidP="002F3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sz w:val="24"/>
                <w:szCs w:val="24"/>
              </w:rPr>
              <w:t xml:space="preserve">8 000 000  </w:t>
            </w:r>
          </w:p>
        </w:tc>
        <w:tc>
          <w:tcPr>
            <w:tcW w:w="892" w:type="pct"/>
            <w:vAlign w:val="center"/>
          </w:tcPr>
          <w:p w:rsidR="00063A44" w:rsidRPr="002F3766" w:rsidRDefault="00063A44" w:rsidP="002F3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063A44" w:rsidRPr="002F3766" w:rsidTr="00063A44">
        <w:trPr>
          <w:trHeight w:val="20"/>
        </w:trPr>
        <w:tc>
          <w:tcPr>
            <w:tcW w:w="133" w:type="pct"/>
            <w:shd w:val="clear" w:color="auto" w:fill="auto"/>
            <w:vAlign w:val="center"/>
          </w:tcPr>
          <w:p w:rsidR="00063A44" w:rsidRPr="002F3766" w:rsidRDefault="00063A44" w:rsidP="002F376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063A44" w:rsidRPr="002F3766" w:rsidRDefault="00063A44" w:rsidP="002F3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sz w:val="24"/>
                <w:szCs w:val="24"/>
              </w:rPr>
              <w:t>С2-233219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063A44" w:rsidRPr="002F3766" w:rsidRDefault="00063A44" w:rsidP="002F3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sz w:val="24"/>
                <w:szCs w:val="24"/>
              </w:rPr>
              <w:t>Разработка платформы, обеспечивающей симуляцию компьютерных персонажей в реальном времени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063A44" w:rsidRPr="002F3766" w:rsidRDefault="00063A44" w:rsidP="002F3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sz w:val="24"/>
                <w:szCs w:val="24"/>
              </w:rPr>
              <w:t>ООО "Технологии Анимации"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063A44" w:rsidRPr="002F3766" w:rsidRDefault="00063A44" w:rsidP="002F3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sz w:val="24"/>
                <w:szCs w:val="24"/>
              </w:rPr>
              <w:t>СФО, Красноярский край</w:t>
            </w:r>
          </w:p>
        </w:tc>
        <w:tc>
          <w:tcPr>
            <w:tcW w:w="478" w:type="pct"/>
            <w:vAlign w:val="center"/>
          </w:tcPr>
          <w:p w:rsidR="00063A44" w:rsidRPr="002F3766" w:rsidRDefault="00063A44" w:rsidP="002F3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sz w:val="24"/>
                <w:szCs w:val="24"/>
              </w:rPr>
              <w:t xml:space="preserve">8 000 000  </w:t>
            </w:r>
          </w:p>
        </w:tc>
        <w:tc>
          <w:tcPr>
            <w:tcW w:w="892" w:type="pct"/>
            <w:vAlign w:val="center"/>
          </w:tcPr>
          <w:p w:rsidR="00063A44" w:rsidRPr="002F3766" w:rsidRDefault="00063A44" w:rsidP="002F3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</w:tbl>
    <w:p w:rsidR="00FA7885" w:rsidRPr="00063A44" w:rsidRDefault="00FA7885" w:rsidP="00E413B5">
      <w:pPr>
        <w:rPr>
          <w:rFonts w:ascii="Times New Roman" w:hAnsi="Times New Roman" w:cs="Times New Roman"/>
          <w:b/>
          <w:sz w:val="28"/>
          <w:szCs w:val="28"/>
        </w:rPr>
      </w:pPr>
    </w:p>
    <w:sectPr w:rsidR="00FA7885" w:rsidRPr="00063A44" w:rsidSect="005B1F3C">
      <w:type w:val="continuous"/>
      <w:pgSz w:w="16838" w:h="11906" w:orient="landscape"/>
      <w:pgMar w:top="1418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14" w:rsidRDefault="00361914" w:rsidP="00696ECD">
      <w:pPr>
        <w:spacing w:after="0" w:line="240" w:lineRule="auto"/>
      </w:pPr>
      <w:r>
        <w:separator/>
      </w:r>
    </w:p>
  </w:endnote>
  <w:endnote w:type="continuationSeparator" w:id="0">
    <w:p w:rsidR="00361914" w:rsidRDefault="00361914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14" w:rsidRDefault="00361914" w:rsidP="00696ECD">
      <w:pPr>
        <w:spacing w:after="0" w:line="240" w:lineRule="auto"/>
      </w:pPr>
      <w:r>
        <w:separator/>
      </w:r>
    </w:p>
  </w:footnote>
  <w:footnote w:type="continuationSeparator" w:id="0">
    <w:p w:rsidR="00361914" w:rsidRDefault="00361914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863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0490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1BA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6E43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A44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17D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851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07C3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2DD2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70A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14A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2A6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5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6E1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4C5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D75C6"/>
    <w:rsid w:val="002E03D9"/>
    <w:rsid w:val="002E0542"/>
    <w:rsid w:val="002E05F4"/>
    <w:rsid w:val="002E0A65"/>
    <w:rsid w:val="002E107E"/>
    <w:rsid w:val="002E2071"/>
    <w:rsid w:val="002E2294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3766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228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14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97E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CFD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47A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039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5B26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8D9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6D1"/>
    <w:rsid w:val="005447E3"/>
    <w:rsid w:val="00544845"/>
    <w:rsid w:val="00545698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E00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BAF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1F3C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D02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4C2D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0FBF"/>
    <w:rsid w:val="006311D2"/>
    <w:rsid w:val="00631463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6A88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4721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A91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DC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0B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D2B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083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0B25"/>
    <w:rsid w:val="0088149A"/>
    <w:rsid w:val="008814BF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419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13C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02E"/>
    <w:rsid w:val="008F0976"/>
    <w:rsid w:val="008F0B1D"/>
    <w:rsid w:val="008F1AC2"/>
    <w:rsid w:val="008F1C9E"/>
    <w:rsid w:val="008F1D6C"/>
    <w:rsid w:val="008F1E8B"/>
    <w:rsid w:val="008F2217"/>
    <w:rsid w:val="008F2F98"/>
    <w:rsid w:val="008F3077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320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3FA8"/>
    <w:rsid w:val="00945217"/>
    <w:rsid w:val="009453D9"/>
    <w:rsid w:val="00945DBA"/>
    <w:rsid w:val="009469BA"/>
    <w:rsid w:val="00946DC3"/>
    <w:rsid w:val="00947171"/>
    <w:rsid w:val="00947400"/>
    <w:rsid w:val="00947A4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2F67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E9B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6E4E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3C0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07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2FF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47A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2197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02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293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7A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436D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3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AF8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B0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5621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51D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233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7B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262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316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766"/>
    <w:rsid w:val="00DA0941"/>
    <w:rsid w:val="00DA13E6"/>
    <w:rsid w:val="00DA1DD1"/>
    <w:rsid w:val="00DA26AE"/>
    <w:rsid w:val="00DA2826"/>
    <w:rsid w:val="00DA2B7E"/>
    <w:rsid w:val="00DA3B94"/>
    <w:rsid w:val="00DA3BDD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5EC4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136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EF2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01B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3B5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293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2EEA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6AA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441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72E"/>
    <w:rsid w:val="00F12940"/>
    <w:rsid w:val="00F12BB3"/>
    <w:rsid w:val="00F12CA3"/>
    <w:rsid w:val="00F13A4D"/>
    <w:rsid w:val="00F13DDA"/>
    <w:rsid w:val="00F14220"/>
    <w:rsid w:val="00F15A45"/>
    <w:rsid w:val="00F15CB6"/>
    <w:rsid w:val="00F15EE7"/>
    <w:rsid w:val="00F162D4"/>
    <w:rsid w:val="00F16603"/>
    <w:rsid w:val="00F16ED6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801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945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3CF8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17F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A7885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A8C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9A0D519-DBF5-4C60-92C4-CE3FB46D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4A0F5-444A-42A3-95E6-833863B9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 Анна Владимировна</dc:creator>
  <cp:lastModifiedBy>Халапсина Татьяна Михайловна</cp:lastModifiedBy>
  <cp:revision>6</cp:revision>
  <cp:lastPrinted>2022-03-14T06:48:00Z</cp:lastPrinted>
  <dcterms:created xsi:type="dcterms:W3CDTF">2022-11-07T09:25:00Z</dcterms:created>
  <dcterms:modified xsi:type="dcterms:W3CDTF">2022-11-10T20:44:00Z</dcterms:modified>
</cp:coreProperties>
</file>