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AF4D86" w:rsidRDefault="00FD4243" w:rsidP="00AF4D86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85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по конкурсу </w:t>
      </w:r>
      <w:r w:rsidR="008D387D">
        <w:rPr>
          <w:rFonts w:ascii="Times New Roman" w:hAnsi="Times New Roman" w:cs="Times New Roman"/>
          <w:b/>
          <w:sz w:val="28"/>
          <w:szCs w:val="28"/>
        </w:rPr>
        <w:t>«Акселерация-</w:t>
      </w:r>
      <w:r w:rsidR="00DA0F85" w:rsidRPr="00DA0F85">
        <w:rPr>
          <w:rFonts w:ascii="Times New Roman" w:hAnsi="Times New Roman" w:cs="Times New Roman"/>
          <w:b/>
          <w:sz w:val="28"/>
          <w:szCs w:val="28"/>
        </w:rPr>
        <w:t>Ис</w:t>
      </w:r>
      <w:r w:rsidR="00AF4D86">
        <w:rPr>
          <w:rFonts w:ascii="Times New Roman" w:hAnsi="Times New Roman" w:cs="Times New Roman"/>
          <w:b/>
          <w:sz w:val="28"/>
          <w:szCs w:val="28"/>
        </w:rPr>
        <w:t xml:space="preserve">кусственный интеллект» </w:t>
      </w:r>
      <w:r w:rsidR="00AF4D86" w:rsidRPr="00AF4D86">
        <w:rPr>
          <w:rFonts w:ascii="Times New Roman" w:hAnsi="Times New Roman" w:cs="Times New Roman"/>
          <w:b/>
          <w:sz w:val="28"/>
          <w:szCs w:val="28"/>
        </w:rPr>
        <w:t>(очередь IV)</w:t>
      </w:r>
      <w:r w:rsidR="00AF4D86" w:rsidRPr="00823C06">
        <w:rPr>
          <w:rFonts w:cs="Times New Roman"/>
          <w:b/>
          <w:bCs/>
          <w:szCs w:val="24"/>
          <w:lang w:eastAsia="ru-RU"/>
        </w:rPr>
        <w:t xml:space="preserve"> </w:t>
      </w:r>
      <w:r w:rsidR="00DA0F85" w:rsidRPr="00DA0F85">
        <w:rPr>
          <w:rFonts w:ascii="Times New Roman" w:hAnsi="Times New Roman" w:cs="Times New Roman"/>
          <w:b/>
          <w:sz w:val="28"/>
          <w:szCs w:val="28"/>
        </w:rPr>
        <w:t>(в рамках выполнения результата федерального пр</w:t>
      </w:r>
      <w:r w:rsidR="00DA0F85">
        <w:rPr>
          <w:rFonts w:ascii="Times New Roman" w:hAnsi="Times New Roman" w:cs="Times New Roman"/>
          <w:b/>
          <w:sz w:val="28"/>
          <w:szCs w:val="28"/>
        </w:rPr>
        <w:t>оекта «Искусственный интеллект»</w:t>
      </w:r>
      <w:r w:rsidR="00DA0F85">
        <w:rPr>
          <w:rFonts w:ascii="Times New Roman" w:hAnsi="Times New Roman" w:cs="Times New Roman"/>
          <w:b/>
          <w:sz w:val="28"/>
          <w:szCs w:val="28"/>
        </w:rPr>
        <w:br/>
      </w:r>
      <w:r w:rsidR="00DA0F85" w:rsidRPr="00DA0F85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</w:t>
      </w:r>
      <w:r w:rsidR="00DA0F85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</w:t>
      </w:r>
      <w:r w:rsidR="0067478A">
        <w:rPr>
          <w:rFonts w:ascii="Times New Roman" w:hAnsi="Times New Roman" w:cs="Times New Roman"/>
          <w:b/>
          <w:sz w:val="28"/>
          <w:szCs w:val="28"/>
        </w:rPr>
        <w:t>)</w:t>
      </w:r>
      <w:r w:rsidR="00DA0F85" w:rsidRPr="00DA0F85">
        <w:rPr>
          <w:rFonts w:ascii="Times New Roman" w:hAnsi="Times New Roman" w:cs="Times New Roman"/>
          <w:b/>
          <w:sz w:val="28"/>
          <w:szCs w:val="28"/>
        </w:rPr>
        <w:br/>
      </w:r>
      <w:r w:rsidR="00AF4D86" w:rsidRPr="00AF4D86">
        <w:rPr>
          <w:rFonts w:ascii="Times New Roman" w:hAnsi="Times New Roman" w:cs="Times New Roman"/>
          <w:b/>
          <w:sz w:val="28"/>
          <w:szCs w:val="28"/>
        </w:rPr>
        <w:t>(прием заявок с 11 августа 2022 г. по 26 сентября 2022 г</w:t>
      </w:r>
      <w:r w:rsidR="00AF4D86">
        <w:rPr>
          <w:rFonts w:ascii="Times New Roman" w:hAnsi="Times New Roman" w:cs="Times New Roman"/>
          <w:b/>
          <w:sz w:val="28"/>
          <w:szCs w:val="28"/>
        </w:rPr>
        <w:t>.</w:t>
      </w:r>
      <w:r w:rsidR="00AF4D86" w:rsidRPr="00AF4D86">
        <w:rPr>
          <w:rFonts w:ascii="Times New Roman" w:hAnsi="Times New Roman" w:cs="Times New Roman"/>
          <w:b/>
          <w:sz w:val="28"/>
          <w:szCs w:val="28"/>
        </w:rPr>
        <w:t>)</w:t>
      </w:r>
      <w:r w:rsidR="00AF4D8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1565"/>
        <w:gridCol w:w="4752"/>
        <w:gridCol w:w="2552"/>
        <w:gridCol w:w="2446"/>
        <w:gridCol w:w="2825"/>
      </w:tblGrid>
      <w:tr w:rsidR="008D5604" w:rsidRPr="00FB3CA8" w:rsidTr="008D5604">
        <w:trPr>
          <w:cantSplit/>
          <w:trHeight w:val="574"/>
          <w:tblHeader/>
          <w:jc w:val="center"/>
        </w:trPr>
        <w:tc>
          <w:tcPr>
            <w:tcW w:w="185" w:type="pct"/>
            <w:shd w:val="clear" w:color="auto" w:fill="auto"/>
            <w:vAlign w:val="center"/>
            <w:hideMark/>
          </w:tcPr>
          <w:p w:rsidR="008D5604" w:rsidRPr="00FB3CA8" w:rsidRDefault="008D5604" w:rsidP="001D134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8D5604" w:rsidRPr="00FB3CA8" w:rsidRDefault="008D5604" w:rsidP="001D134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18" w:type="pct"/>
            <w:shd w:val="clear" w:color="auto" w:fill="auto"/>
            <w:vAlign w:val="center"/>
            <w:hideMark/>
          </w:tcPr>
          <w:p w:rsidR="008D5604" w:rsidRPr="00FB3CA8" w:rsidRDefault="008D5604" w:rsidP="001D134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8D5604" w:rsidRPr="00FB3CA8" w:rsidRDefault="008D5604" w:rsidP="001D134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B3CA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8D5604" w:rsidRPr="00FB3CA8" w:rsidRDefault="008D5604" w:rsidP="001D134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АИИ-230663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нейронных сетей для анализа корректности произношения фонем детьми от 3 до 7 лет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"ИННО ЛИНГВО"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и синтез речи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АИИ-230761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ТАФС-Монитор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"АТРЕТЕК"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АИИ-231603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удаленных медицинских консультаций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"СКЮБ"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ДФО, Приморский край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АИИ-232046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CDP (Customer Data Platform) платформы для производителей амуниции и одежды для домашних животных PetNet ID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Крутеев Григорий Александрович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АИИ-232163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ХАЙРЕКС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"ХАЙРЕКС"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Карелия Респ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АИИ-232443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E-GLOVE. Разработка нового технического решения для ввода информации в цифровые системы через многофункциональную перчатку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Шлюпиков Егор Николаевич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АИИ-232758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Spylead - анализ поведения клиентов на сайте компании и отправка данных в отдел продаж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"Руксон"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АИИ-232842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применения технологий ИИ в сфере Управления персоналом. Оценка резюме и обработка текстовой информации при подборе кандидатов, диалоги и принятие решений. Автоматическое ведение воронки соискателей.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Тугушева Александровна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АИИ-232906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Tatlin Art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 Валерий Валерьевич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АИИ-233192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ДОКТ24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Акатов Денис Сергеевич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АИИ-233303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ЦИФРОВОГО ПОМОЩНИКА РУКОВОДИТЕЛЯ ПРОЕКТА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"АДВАНТА КОНСАЛТИНГ"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Свердловская обл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АИИ-233309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Нутрионика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Гадзовский Даниил Иванович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Башкортостан Респ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АИИ-233506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Tomoru - искусственный интеллект, который создает разговорных роботов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"ТОМОРУ"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ДФО, Приморский край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естественного языка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АИИ-233551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Заказов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"ЦПП"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Краснодарский край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АИИ-233583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Flyflat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"ТОПСТРОЙ"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АИИ-233726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практико-ориентированного обучения Discopus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Синельникова Тамара Антоновна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АИИ-233727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технологичного сервиса  Brighton Stays  для бронирования уникального жилья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"БРАЙТОН"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АИИ-233742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клиника онкопсихологии Salute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Евгения Петровна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Челябинская обл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АИИ-233744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смешанной реальности BRIO Mixed Reality System (MRS)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"БРИО МРС"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АИИ-233747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анализа изображений документов с последующим преобразованием полученных данных в текст и внедрение данной системы в low-code платформу для разработки бизнес-приложений  КРАФТ 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 Александр Владимирович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Нижегородская обл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8D5604" w:rsidRPr="00FB3CA8" w:rsidTr="008D5604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8D5604" w:rsidRPr="00FB3CA8" w:rsidRDefault="008D5604" w:rsidP="001D134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АИИ-233772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Выговорись.online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"СПИКАП"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962" w:type="pct"/>
            <w:vAlign w:val="center"/>
          </w:tcPr>
          <w:p w:rsidR="008D5604" w:rsidRPr="00FB3CA8" w:rsidRDefault="008D5604" w:rsidP="001D1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</w:tbl>
    <w:p w:rsidR="00BB0186" w:rsidRPr="008D5604" w:rsidRDefault="00BB0186" w:rsidP="008D5604">
      <w:pPr>
        <w:rPr>
          <w:rFonts w:ascii="Times New Roman" w:hAnsi="Times New Roman" w:cs="Times New Roman"/>
          <w:b/>
          <w:sz w:val="28"/>
          <w:szCs w:val="28"/>
        </w:rPr>
      </w:pPr>
    </w:p>
    <w:sectPr w:rsidR="00BB0186" w:rsidRPr="008D5604" w:rsidSect="00DA0F8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41" w:rsidRDefault="001D1341" w:rsidP="00FD4243">
      <w:pPr>
        <w:spacing w:after="0" w:line="240" w:lineRule="auto"/>
      </w:pPr>
      <w:r>
        <w:separator/>
      </w:r>
    </w:p>
  </w:endnote>
  <w:endnote w:type="continuationSeparator" w:id="0">
    <w:p w:rsidR="001D1341" w:rsidRDefault="001D1341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41" w:rsidRDefault="001D1341" w:rsidP="00FD4243">
      <w:pPr>
        <w:spacing w:after="0" w:line="240" w:lineRule="auto"/>
      </w:pPr>
      <w:r>
        <w:separator/>
      </w:r>
    </w:p>
  </w:footnote>
  <w:footnote w:type="continuationSeparator" w:id="0">
    <w:p w:rsidR="001D1341" w:rsidRDefault="001D1341" w:rsidP="00F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4DEB"/>
    <w:multiLevelType w:val="hybridMultilevel"/>
    <w:tmpl w:val="067E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16532F"/>
    <w:rsid w:val="001B13BC"/>
    <w:rsid w:val="001D1341"/>
    <w:rsid w:val="002A2C97"/>
    <w:rsid w:val="00411FFD"/>
    <w:rsid w:val="00505399"/>
    <w:rsid w:val="005D3077"/>
    <w:rsid w:val="00657809"/>
    <w:rsid w:val="0067478A"/>
    <w:rsid w:val="0069791E"/>
    <w:rsid w:val="006F7BE3"/>
    <w:rsid w:val="0079610F"/>
    <w:rsid w:val="00857594"/>
    <w:rsid w:val="00871804"/>
    <w:rsid w:val="00883793"/>
    <w:rsid w:val="008D387D"/>
    <w:rsid w:val="008D5604"/>
    <w:rsid w:val="00923D6A"/>
    <w:rsid w:val="009E339F"/>
    <w:rsid w:val="00A129B8"/>
    <w:rsid w:val="00A357E5"/>
    <w:rsid w:val="00A50829"/>
    <w:rsid w:val="00A86887"/>
    <w:rsid w:val="00AA604A"/>
    <w:rsid w:val="00AF4D86"/>
    <w:rsid w:val="00BA651F"/>
    <w:rsid w:val="00BB0186"/>
    <w:rsid w:val="00C37D94"/>
    <w:rsid w:val="00C625CF"/>
    <w:rsid w:val="00D32290"/>
    <w:rsid w:val="00DA0F85"/>
    <w:rsid w:val="00E07B4B"/>
    <w:rsid w:val="00E8017F"/>
    <w:rsid w:val="00F33C13"/>
    <w:rsid w:val="00FB3CA8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FA701F-3387-46B2-9748-A7559ED4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table" w:styleId="aa">
    <w:name w:val="Table Grid"/>
    <w:basedOn w:val="a1"/>
    <w:uiPriority w:val="59"/>
    <w:rsid w:val="00BB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D007-6294-4CFF-94DA-A1D770F4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Оксана Александровн</dc:creator>
  <cp:keywords/>
  <dc:description/>
  <cp:lastModifiedBy>Халапсина Татьяна Михайловна</cp:lastModifiedBy>
  <cp:revision>11</cp:revision>
  <dcterms:created xsi:type="dcterms:W3CDTF">2021-09-21T12:39:00Z</dcterms:created>
  <dcterms:modified xsi:type="dcterms:W3CDTF">2022-11-10T20:42:00Z</dcterms:modified>
</cp:coreProperties>
</file>